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default" w:ascii="黑体" w:hAnsi="黑体" w:eastAsia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</w:t>
      </w:r>
      <w:r>
        <w:rPr>
          <w:rFonts w:ascii="黑体" w:hAnsi="黑体" w:eastAsia="黑体"/>
          <w:color w:val="000000"/>
          <w:sz w:val="28"/>
          <w:szCs w:val="28"/>
        </w:rPr>
        <w:t>1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 xml:space="preserve">       </w:t>
      </w:r>
    </w:p>
    <w:p>
      <w:pPr>
        <w:spacing w:line="594" w:lineRule="exact"/>
        <w:jc w:val="center"/>
        <w:rPr>
          <w:rFonts w:ascii="方正小标宋简体" w:hAnsi="黑体" w:eastAsia="方正小标宋简体" w:cs="黑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参赛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承诺书</w:t>
      </w:r>
    </w:p>
    <w:bookmarkEnd w:id="0"/>
    <w:p>
      <w:pPr>
        <w:spacing w:line="580" w:lineRule="exact"/>
        <w:ind w:firstLine="40" w:firstLineChars="200"/>
        <w:rPr>
          <w:rFonts w:ascii="仿宋_GB2312" w:hAnsi="仿宋_GB2312" w:eastAsia="仿宋_GB2312" w:cs="仿宋_GB2312"/>
          <w:color w:val="000000"/>
          <w:sz w:val="2"/>
          <w:szCs w:val="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为保证第二届秦创原高价值专利大赛的公平性与公正性，本人/单位自愿承诺如下：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一、本人/单位已经充分了解大赛内容并遵守大赛规则和评审决定，参赛事宜已告知参赛专利的所有发明人。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二、本人/单位接受本次大赛赛事安排及其评审规则，并积极配合。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三、本人/单位承诺参赛项目获奖</w:t>
      </w:r>
      <w:r>
        <w:rPr>
          <w:rFonts w:hint="eastAsia" w:ascii="仿宋_GB2312" w:hAnsi="仿宋_GB2312" w:eastAsia="仿宋_GB2312" w:cs="仿宋_GB2312"/>
          <w:sz w:val="32"/>
          <w:szCs w:val="32"/>
        </w:rPr>
        <w:t>后，接受大赛组委会关于项目在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安康</w:t>
      </w:r>
      <w:r>
        <w:rPr>
          <w:rFonts w:hint="eastAsia" w:ascii="仿宋_GB2312" w:hAnsi="仿宋_GB2312" w:eastAsia="仿宋_GB2312" w:cs="仿宋_GB2312"/>
          <w:sz w:val="32"/>
          <w:szCs w:val="32"/>
        </w:rPr>
        <w:t>转移转化的合理安排。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四、本人/单位保证提交的所有信息与材料均真实、准确、合法及有效，并保证参赛项目的原创性，专利权属不存在任何争议。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五、本人/单位同意大赛组委会对参赛团队提供的信息与材料进行核实，并提供必要的协助。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六、如本人/单位违反了以上承诺，同意大赛组委会取消本人/团队的参赛资格，归还已授予的相关奖项，并退回奖金。</w:t>
      </w:r>
    </w:p>
    <w:p>
      <w:pPr>
        <w:wordWrap w:val="0"/>
        <w:spacing w:line="594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</w:t>
      </w:r>
    </w:p>
    <w:p>
      <w:pPr>
        <w:wordWrap w:val="0"/>
        <w:spacing w:line="594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承诺人签名：            </w:t>
      </w:r>
    </w:p>
    <w:p>
      <w:pPr>
        <w:wordWrap w:val="0"/>
        <w:spacing w:line="594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单位（盖章）：          </w:t>
      </w:r>
    </w:p>
    <w:p>
      <w:pPr>
        <w:ind w:firstLine="5760" w:firstLineChars="18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jZTM4NGJmN2VmZDMxY2U2MTVkOTI1MjU0YTZkYzcifQ=="/>
  </w:docVars>
  <w:rsids>
    <w:rsidRoot w:val="00000000"/>
    <w:rsid w:val="68CC28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XiaoDai</dc:creator>
  <cp:lastModifiedBy>随风。</cp:lastModifiedBy>
  <dcterms:modified xsi:type="dcterms:W3CDTF">2023-03-24T08:14:51Z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70E762946A73436A8F1515AD46301F5F</vt:lpwstr>
  </property>
</Properties>
</file>