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CD" w:rsidRDefault="00E475CD">
      <w:pPr>
        <w:spacing w:after="167"/>
        <w:ind w:left="0" w:right="0" w:firstLine="0"/>
      </w:pPr>
    </w:p>
    <w:p w:rsidR="00E475CD" w:rsidRDefault="00363C44">
      <w:pPr>
        <w:spacing w:after="3" w:line="263" w:lineRule="auto"/>
        <w:ind w:left="10" w:right="-15"/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《</w:t>
      </w:r>
      <w:r w:rsidR="003644DD">
        <w:rPr>
          <w:rFonts w:ascii="黑体" w:eastAsia="黑体" w:hAnsi="黑体" w:cs="黑体" w:hint="eastAsia"/>
          <w:sz w:val="30"/>
          <w:szCs w:val="30"/>
        </w:rPr>
        <w:t>XXXX</w:t>
      </w:r>
      <w:r>
        <w:rPr>
          <w:rFonts w:ascii="黑体" w:eastAsia="黑体" w:hAnsi="黑体" w:cs="黑体" w:hint="eastAsia"/>
          <w:sz w:val="30"/>
          <w:szCs w:val="30"/>
        </w:rPr>
        <w:t>》</w:t>
      </w:r>
      <w:r>
        <w:rPr>
          <w:rFonts w:ascii="黑体" w:eastAsia="黑体" w:hAnsi="黑体" w:cs="黑体"/>
          <w:sz w:val="30"/>
          <w:szCs w:val="30"/>
        </w:rPr>
        <w:t>地方标准征求意见表</w:t>
      </w:r>
    </w:p>
    <w:tbl>
      <w:tblPr>
        <w:tblStyle w:val="TableGrid"/>
        <w:tblW w:w="9571" w:type="dxa"/>
        <w:tblInd w:w="-107" w:type="dxa"/>
        <w:tblCellMar>
          <w:top w:w="70" w:type="dxa"/>
          <w:left w:w="347" w:type="dxa"/>
          <w:bottom w:w="71" w:type="dxa"/>
          <w:right w:w="115" w:type="dxa"/>
        </w:tblCellMar>
        <w:tblLook w:val="04A0"/>
      </w:tblPr>
      <w:tblGrid>
        <w:gridCol w:w="1593"/>
        <w:gridCol w:w="1596"/>
        <w:gridCol w:w="1595"/>
        <w:gridCol w:w="1595"/>
        <w:gridCol w:w="1596"/>
        <w:gridCol w:w="1596"/>
      </w:tblGrid>
      <w:tr w:rsidR="00E475CD">
        <w:trPr>
          <w:trHeight w:val="322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4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填表</w:t>
            </w:r>
          </w:p>
          <w:p w:rsidR="00E475CD" w:rsidRDefault="00363C44">
            <w:pPr>
              <w:spacing w:after="0" w:line="259" w:lineRule="auto"/>
              <w:ind w:left="0" w:right="234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402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2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填表人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职务或职称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2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rPr>
                <w:szCs w:val="21"/>
              </w:rPr>
            </w:pPr>
          </w:p>
        </w:tc>
      </w:tr>
      <w:tr w:rsidR="00E475CD">
        <w:trPr>
          <w:trHeight w:val="638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59" w:line="259" w:lineRule="auto"/>
              <w:ind w:left="0" w:right="232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意见分类</w:t>
            </w:r>
          </w:p>
          <w:p w:rsidR="00E475CD" w:rsidRDefault="00363C44">
            <w:pPr>
              <w:spacing w:after="0" w:line="259" w:lineRule="auto"/>
              <w:ind w:left="0" w:right="234" w:firstLine="0"/>
              <w:jc w:val="center"/>
              <w:rPr>
                <w:szCs w:val="21"/>
              </w:rPr>
            </w:pPr>
            <w:r>
              <w:rPr>
                <w:szCs w:val="21"/>
              </w:rPr>
              <w:t>（请在意见类别上划</w:t>
            </w:r>
            <w:r>
              <w:rPr>
                <w:szCs w:val="21"/>
              </w:rPr>
              <w:t>“√”</w:t>
            </w:r>
            <w:r>
              <w:rPr>
                <w:szCs w:val="21"/>
              </w:rPr>
              <w:t>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赞成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center"/>
              <w:rPr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4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不赞成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7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4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2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意见章条及原标准内容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修改意见及依据</w:t>
            </w: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jc w:val="center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0" w:line="259" w:lineRule="auto"/>
              <w:ind w:left="0" w:right="0" w:firstLine="0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</w:tr>
      <w:tr w:rsidR="00E475CD">
        <w:trPr>
          <w:trHeight w:val="3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363C44">
            <w:pPr>
              <w:spacing w:after="0" w:line="259" w:lineRule="auto"/>
              <w:ind w:left="0" w:right="235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bookmarkStart w:id="0" w:name="_GoBack"/>
            <w:bookmarkEnd w:id="0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CD" w:rsidRDefault="00E475CD">
            <w:pPr>
              <w:spacing w:after="160" w:line="259" w:lineRule="auto"/>
              <w:ind w:left="0" w:right="0" w:firstLine="0"/>
              <w:jc w:val="both"/>
              <w:rPr>
                <w:szCs w:val="21"/>
              </w:rPr>
            </w:pPr>
          </w:p>
        </w:tc>
      </w:tr>
      <w:tr w:rsidR="00E475CD">
        <w:trPr>
          <w:trHeight w:val="2263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5CD" w:rsidRDefault="00E475CD">
            <w:pPr>
              <w:spacing w:after="160" w:line="259" w:lineRule="auto"/>
              <w:ind w:left="0" w:right="0" w:firstLine="0"/>
              <w:rPr>
                <w:szCs w:val="21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75CD" w:rsidRDefault="00363C44">
            <w:pPr>
              <w:spacing w:after="371" w:line="259" w:lineRule="auto"/>
              <w:ind w:left="0" w:right="151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填表单位（签章）</w:t>
            </w:r>
          </w:p>
          <w:p w:rsidR="00E475CD" w:rsidRDefault="00363C44">
            <w:pPr>
              <w:tabs>
                <w:tab w:val="center" w:pos="1457"/>
                <w:tab w:val="center" w:pos="2085"/>
                <w:tab w:val="center" w:pos="2717"/>
              </w:tabs>
              <w:spacing w:after="0" w:line="259" w:lineRule="auto"/>
              <w:ind w:left="0" w:right="0" w:firstLineChars="500" w:firstLine="10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ab/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:rsidR="00E475CD" w:rsidRDefault="00E475CD">
      <w:pPr>
        <w:ind w:left="0" w:firstLine="0"/>
      </w:pPr>
    </w:p>
    <w:sectPr w:rsidR="00E475CD" w:rsidSect="00E4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962" w:right="1312" w:bottom="1562" w:left="1133" w:header="1442" w:footer="11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44" w:rsidRDefault="00363C44" w:rsidP="00E475CD">
      <w:pPr>
        <w:spacing w:after="0" w:line="240" w:lineRule="auto"/>
      </w:pPr>
      <w:r>
        <w:separator/>
      </w:r>
    </w:p>
  </w:endnote>
  <w:endnote w:type="continuationSeparator" w:id="0">
    <w:p w:rsidR="00363C44" w:rsidRDefault="00363C44" w:rsidP="00E4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E475CD">
    <w:pPr>
      <w:spacing w:after="0" w:line="259" w:lineRule="auto"/>
      <w:ind w:left="0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E475CD">
    <w:pPr>
      <w:spacing w:after="0" w:line="259" w:lineRule="auto"/>
      <w:ind w:left="0" w:right="-2760" w:firstLine="0"/>
      <w:jc w:val="right"/>
    </w:pPr>
    <w:r w:rsidRPr="00E475CD">
      <w:fldChar w:fldCharType="begin"/>
    </w:r>
    <w:r w:rsidR="00363C44">
      <w:instrText xml:space="preserve"> PAGE   \* MERGEFORMAT </w:instrText>
    </w:r>
    <w:r w:rsidRPr="00E475CD">
      <w:fldChar w:fldCharType="separate"/>
    </w:r>
    <w:r w:rsidR="003644DD" w:rsidRPr="003644DD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E475CD">
    <w:pPr>
      <w:spacing w:after="0" w:line="259" w:lineRule="auto"/>
      <w:ind w:left="-60" w:right="0" w:firstLine="0"/>
    </w:pPr>
    <w:r w:rsidRPr="00E475CD">
      <w:fldChar w:fldCharType="begin"/>
    </w:r>
    <w:r w:rsidR="00363C44">
      <w:instrText xml:space="preserve"> PAGE   \* MERGEFORMAT </w:instrText>
    </w:r>
    <w:r w:rsidRPr="00E475CD">
      <w:fldChar w:fldCharType="separate"/>
    </w:r>
    <w:r w:rsidR="00363C44">
      <w:rPr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44" w:rsidRDefault="00363C44" w:rsidP="00E475CD">
      <w:pPr>
        <w:spacing w:after="0" w:line="240" w:lineRule="auto"/>
      </w:pPr>
      <w:r>
        <w:separator/>
      </w:r>
    </w:p>
  </w:footnote>
  <w:footnote w:type="continuationSeparator" w:id="0">
    <w:p w:rsidR="00363C44" w:rsidRDefault="00363C44" w:rsidP="00E4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E475CD">
    <w:pPr>
      <w:spacing w:after="0" w:line="259" w:lineRule="auto"/>
      <w:ind w:left="-3261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363C44">
    <w:pPr>
      <w:spacing w:after="0" w:line="259" w:lineRule="auto"/>
      <w:ind w:left="0" w:right="-2959" w:firstLine="0"/>
      <w:jc w:val="right"/>
    </w:pPr>
    <w:r>
      <w:rPr>
        <w:rFonts w:ascii="黑体" w:eastAsia="黑体" w:hAnsi="黑体" w:cs="黑体"/>
      </w:rPr>
      <w:t>DB61/T 1214</w:t>
    </w:r>
    <w:r>
      <w:rPr>
        <w:rFonts w:ascii="Times New Roman" w:eastAsia="Times New Roman" w:hAnsi="Times New Roman" w:cs="Times New Roman"/>
      </w:rPr>
      <w:t>—</w:t>
    </w:r>
    <w:r>
      <w:rPr>
        <w:rFonts w:ascii="黑体" w:eastAsia="黑体" w:hAnsi="黑体" w:cs="黑体"/>
      </w:rPr>
      <w:t>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CD" w:rsidRDefault="00363C44">
    <w:pPr>
      <w:spacing w:after="0" w:line="259" w:lineRule="auto"/>
      <w:ind w:left="-283" w:right="0" w:firstLine="0"/>
    </w:pPr>
    <w:r>
      <w:rPr>
        <w:rFonts w:ascii="黑体" w:eastAsia="黑体" w:hAnsi="黑体" w:cs="黑体"/>
      </w:rPr>
      <w:t>DB61/T 1214</w:t>
    </w:r>
    <w:r>
      <w:rPr>
        <w:rFonts w:ascii="Times New Roman" w:eastAsia="Times New Roman" w:hAnsi="Times New Roman" w:cs="Times New Roman"/>
      </w:rPr>
      <w:t>—</w:t>
    </w:r>
    <w:r>
      <w:rPr>
        <w:rFonts w:ascii="黑体" w:eastAsia="黑体" w:hAnsi="黑体" w:cs="黑体"/>
      </w:rPr>
      <w:t>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58669A"/>
    <w:rsid w:val="001B4EDF"/>
    <w:rsid w:val="002356F0"/>
    <w:rsid w:val="00303EFD"/>
    <w:rsid w:val="00363C44"/>
    <w:rsid w:val="003644DD"/>
    <w:rsid w:val="003A26BC"/>
    <w:rsid w:val="003D23A9"/>
    <w:rsid w:val="00440B7C"/>
    <w:rsid w:val="004A590F"/>
    <w:rsid w:val="004C1BB5"/>
    <w:rsid w:val="00573162"/>
    <w:rsid w:val="0058669A"/>
    <w:rsid w:val="005B08AC"/>
    <w:rsid w:val="00697E8F"/>
    <w:rsid w:val="006A3A90"/>
    <w:rsid w:val="00733FD4"/>
    <w:rsid w:val="00903CC5"/>
    <w:rsid w:val="00947E22"/>
    <w:rsid w:val="00976DFD"/>
    <w:rsid w:val="00993B5A"/>
    <w:rsid w:val="00A03ADC"/>
    <w:rsid w:val="00A068EC"/>
    <w:rsid w:val="00B34C5D"/>
    <w:rsid w:val="00CF3BBF"/>
    <w:rsid w:val="00D623DD"/>
    <w:rsid w:val="00D970AC"/>
    <w:rsid w:val="00DB530C"/>
    <w:rsid w:val="00E475CD"/>
    <w:rsid w:val="00FC3CB5"/>
    <w:rsid w:val="0ABB123B"/>
    <w:rsid w:val="42770AD2"/>
    <w:rsid w:val="7608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CD"/>
    <w:pPr>
      <w:spacing w:after="28" w:line="267" w:lineRule="auto"/>
      <w:ind w:left="430" w:right="709" w:hanging="10"/>
    </w:pPr>
    <w:rPr>
      <w:rFonts w:ascii="宋体" w:eastAsia="宋体" w:hAnsi="宋体" w:cs="宋体"/>
      <w:color w:val="000000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E475CD"/>
    <w:pPr>
      <w:keepNext/>
      <w:keepLines/>
      <w:spacing w:after="423" w:line="267" w:lineRule="auto"/>
      <w:ind w:left="405" w:hanging="10"/>
      <w:jc w:val="center"/>
      <w:outlineLvl w:val="0"/>
    </w:pPr>
    <w:rPr>
      <w:rFonts w:ascii="黑体" w:eastAsia="黑体" w:hAnsi="黑体" w:cs="黑体"/>
      <w:color w:val="000000"/>
      <w:kern w:val="2"/>
      <w:sz w:val="32"/>
      <w:szCs w:val="22"/>
    </w:rPr>
  </w:style>
  <w:style w:type="paragraph" w:styleId="2">
    <w:name w:val="heading 2"/>
    <w:next w:val="a"/>
    <w:link w:val="2Char"/>
    <w:uiPriority w:val="9"/>
    <w:unhideWhenUsed/>
    <w:qFormat/>
    <w:rsid w:val="00E475CD"/>
    <w:pPr>
      <w:keepNext/>
      <w:keepLines/>
      <w:spacing w:after="28" w:line="259" w:lineRule="auto"/>
      <w:ind w:right="283"/>
      <w:jc w:val="center"/>
      <w:outlineLvl w:val="1"/>
    </w:pPr>
    <w:rPr>
      <w:rFonts w:ascii="黑体" w:eastAsia="黑体" w:hAnsi="黑体" w:cs="黑体"/>
      <w:color w:val="000000"/>
      <w:kern w:val="2"/>
      <w:sz w:val="21"/>
      <w:szCs w:val="22"/>
      <w:u w:val="single" w:color="000000"/>
    </w:rPr>
  </w:style>
  <w:style w:type="paragraph" w:styleId="3">
    <w:name w:val="heading 3"/>
    <w:next w:val="a"/>
    <w:link w:val="3Char"/>
    <w:uiPriority w:val="9"/>
    <w:unhideWhenUsed/>
    <w:qFormat/>
    <w:rsid w:val="00E475CD"/>
    <w:pPr>
      <w:keepNext/>
      <w:keepLines/>
      <w:spacing w:after="119" w:line="259" w:lineRule="auto"/>
      <w:ind w:left="293" w:hanging="10"/>
      <w:outlineLvl w:val="2"/>
    </w:pPr>
    <w:rPr>
      <w:rFonts w:ascii="Times New Roman" w:eastAsia="Times New Roman" w:hAnsi="Times New Roman" w:cs="Times New Roman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E475CD"/>
    <w:rPr>
      <w:rFonts w:ascii="黑体" w:eastAsia="黑体" w:hAnsi="黑体" w:cs="黑体"/>
      <w:color w:val="000000"/>
      <w:sz w:val="21"/>
      <w:u w:val="single" w:color="000000"/>
    </w:rPr>
  </w:style>
  <w:style w:type="character" w:customStyle="1" w:styleId="1Char">
    <w:name w:val="标题 1 Char"/>
    <w:link w:val="1"/>
    <w:qFormat/>
    <w:rsid w:val="00E475CD"/>
    <w:rPr>
      <w:rFonts w:ascii="黑体" w:eastAsia="黑体" w:hAnsi="黑体" w:cs="黑体"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qFormat/>
    <w:rsid w:val="00E475CD"/>
    <w:pPr>
      <w:spacing w:after="384" w:line="259" w:lineRule="auto"/>
      <w:ind w:right="218"/>
      <w:jc w:val="both"/>
    </w:pPr>
    <w:rPr>
      <w:rFonts w:ascii="黑体" w:eastAsia="黑体" w:hAnsi="黑体" w:cs="黑体"/>
      <w:color w:val="000000"/>
      <w:kern w:val="2"/>
      <w:sz w:val="28"/>
      <w:szCs w:val="22"/>
      <w:shd w:val="clear" w:color="auto" w:fill="C0C0C0"/>
    </w:rPr>
  </w:style>
  <w:style w:type="character" w:customStyle="1" w:styleId="footnotedescriptionChar">
    <w:name w:val="footnote description Char"/>
    <w:link w:val="footnotedescription"/>
    <w:qFormat/>
    <w:rsid w:val="00E475CD"/>
    <w:rPr>
      <w:rFonts w:ascii="黑体" w:eastAsia="黑体" w:hAnsi="黑体" w:cs="黑体"/>
      <w:color w:val="000000"/>
      <w:sz w:val="28"/>
      <w:shd w:val="clear" w:color="auto" w:fill="C0C0C0"/>
    </w:rPr>
  </w:style>
  <w:style w:type="character" w:customStyle="1" w:styleId="3Char">
    <w:name w:val="标题 3 Char"/>
    <w:link w:val="3"/>
    <w:qFormat/>
    <w:rsid w:val="00E475CD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qFormat/>
    <w:rsid w:val="00E475CD"/>
    <w:rPr>
      <w:rFonts w:ascii="黑体" w:eastAsia="黑体" w:hAnsi="黑体" w:cs="黑体"/>
      <w:color w:val="000000"/>
      <w:sz w:val="28"/>
      <w:u w:val="single" w:color="000000"/>
      <w:shd w:val="clear" w:color="auto" w:fill="C0C0C0"/>
      <w:vertAlign w:val="superscript"/>
    </w:rPr>
  </w:style>
  <w:style w:type="table" w:customStyle="1" w:styleId="TableGrid">
    <w:name w:val="TableGrid"/>
    <w:qFormat/>
    <w:rsid w:val="00E47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段"/>
    <w:link w:val="Char"/>
    <w:rsid w:val="00E475C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3"/>
    <w:rsid w:val="00E475CD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24F44-52F8-42C5-A287-0670CA87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2</cp:revision>
  <cp:lastPrinted>2023-09-04T03:28:00Z</cp:lastPrinted>
  <dcterms:created xsi:type="dcterms:W3CDTF">2023-09-15T07:05:00Z</dcterms:created>
  <dcterms:modified xsi:type="dcterms:W3CDTF">2023-09-15T07:05:00Z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